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CB05" w14:textId="6CB13B82" w:rsidR="006A3FAD" w:rsidRPr="006A3FAD" w:rsidRDefault="007C7354" w:rsidP="00B53B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BUSINESS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 </w:t>
      </w:r>
      <w:r w:rsidR="00B53BFE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Scheme of Work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 202</w:t>
      </w:r>
      <w:r w:rsidR="00A523CC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2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-</w:t>
      </w:r>
      <w:r w:rsidR="00B53BFE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20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2</w:t>
      </w:r>
      <w:r w:rsidR="00A523CC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3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:</w:t>
      </w:r>
      <w:r w:rsidR="006A3FAD" w:rsidRPr="006A3FAD">
        <w:rPr>
          <w:rFonts w:ascii="Gill Sans MT" w:eastAsia="Times New Roman" w:hAnsi="Gill Sans MT" w:cs="Segoe UI"/>
          <w:b/>
          <w:bCs/>
          <w:color w:val="943634"/>
          <w:szCs w:val="24"/>
          <w:lang w:eastAsia="en-GB"/>
        </w:rPr>
        <w:t xml:space="preserve"> Year 7</w:t>
      </w:r>
    </w:p>
    <w:tbl>
      <w:tblPr>
        <w:tblW w:w="1525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86"/>
        <w:gridCol w:w="5167"/>
      </w:tblGrid>
      <w:tr w:rsidR="00C532EE" w:rsidRPr="00B53BFE" w14:paraId="10964480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4C9171AE" w14:textId="77777777" w:rsidR="006A3FAD" w:rsidRPr="00B53BFE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AUTUMN TERM 1:  SEPT - OCT</w:t>
            </w:r>
            <w:r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02C30B96" w14:textId="77777777" w:rsidR="006A3FAD" w:rsidRPr="00B53BFE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AUTUMN TERM 2: OCT - DEC </w:t>
            </w:r>
            <w:r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0FA03823" w14:textId="61257A55" w:rsidR="006A3FAD" w:rsidRPr="00B53BFE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SPRING </w:t>
            </w:r>
            <w:r w:rsidR="006A3FAD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1: JAN - FEB </w:t>
            </w:r>
            <w:r w:rsidR="006A3FAD"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C532EE" w:rsidRPr="00B53BFE" w14:paraId="1644D5E9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3711F0DB" w14:textId="7E9AAC06" w:rsidR="006A3FAD" w:rsidRPr="00B22F3F" w:rsidRDefault="00EF61D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Econom</w:t>
            </w:r>
            <w:r w:rsidR="00663778"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ic</w:t>
            </w: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 xml:space="preserve"> concepts</w:t>
            </w:r>
          </w:p>
          <w:p w14:paraId="0EC64DB5" w14:textId="77777777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6FCEAC4D" w14:textId="62AD8D48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08296EE8" w14:textId="77777777" w:rsidR="006A3FAD" w:rsidRPr="00B22F3F" w:rsidRDefault="00EF61D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Supply and Demand</w:t>
            </w:r>
            <w:r w:rsidR="006A3FAD" w:rsidRPr="00B22F3F"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  <w:t> </w:t>
            </w:r>
          </w:p>
          <w:p w14:paraId="66B502F3" w14:textId="53268782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493F2395" w14:textId="62356D8E" w:rsidR="006A3FAD" w:rsidRPr="00B22F3F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R</w:t>
            </w:r>
            <w:r w:rsidR="00EC1EAB"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esources</w:t>
            </w:r>
          </w:p>
        </w:tc>
      </w:tr>
      <w:tr w:rsidR="006A3FAD" w:rsidRPr="00B53BFE" w14:paraId="656F0C7E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F09C2" w14:textId="689FBF0A" w:rsidR="006A3FAD" w:rsidRDefault="006A3FAD" w:rsidP="006A3FAD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443050" w:rsidRPr="00B53BFE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 xml:space="preserve">develop an understanding of the four key economic concepts-scarcity, supply and </w:t>
            </w:r>
            <w:r w:rsidR="002246BC" w:rsidRPr="00B53BFE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demand, cost and benefits and incentives.</w:t>
            </w:r>
          </w:p>
          <w:p w14:paraId="5370DBDE" w14:textId="77777777" w:rsidR="00B53BFE" w:rsidRPr="00B53BFE" w:rsidRDefault="00B53BFE" w:rsidP="006A3FAD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GB"/>
              </w:rPr>
            </w:pPr>
          </w:p>
          <w:p w14:paraId="46B64792" w14:textId="21750ABF" w:rsidR="006A3FAD" w:rsidRPr="00B53BFE" w:rsidRDefault="006A3FAD" w:rsidP="006A3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Pupils will examine the unique features of </w:t>
            </w:r>
            <w:r w:rsidR="0094353F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business</w:t>
            </w: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its many different aspects</w:t>
            </w:r>
            <w:r w:rsidR="002246BC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246BC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 order to</w:t>
            </w:r>
            <w:proofErr w:type="gramEnd"/>
            <w:r w:rsidR="002246BC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explain </w:t>
            </w:r>
            <w:r w:rsidR="00FC0DAE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business decisions. </w:t>
            </w:r>
          </w:p>
          <w:p w14:paraId="4424056B" w14:textId="7BD26FF3" w:rsidR="006A3FAD" w:rsidRPr="00B53BFE" w:rsidRDefault="006A3FAD" w:rsidP="006A3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531DB7DC" w14:textId="5070D4FB" w:rsidR="0094353F" w:rsidRPr="00B53BFE" w:rsidRDefault="00AE5980" w:rsidP="00AE598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</w:rPr>
              <w:t>Basic Economy Concepts</w:t>
            </w:r>
          </w:p>
          <w:p w14:paraId="2A24FC12" w14:textId="0476F441" w:rsidR="00115306" w:rsidRPr="00B53BFE" w:rsidRDefault="00115306" w:rsidP="0091156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</w:rPr>
              <w:t>Project on how supply and demand has been affected by coronavirus.</w:t>
            </w:r>
          </w:p>
          <w:p w14:paraId="62851FBA" w14:textId="058A19D9" w:rsidR="00911563" w:rsidRPr="00B53BFE" w:rsidRDefault="00911563" w:rsidP="0091156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</w:rPr>
              <w:t>Factors of Production.</w:t>
            </w:r>
          </w:p>
          <w:p w14:paraId="21E69687" w14:textId="53E41E9A" w:rsidR="008E4F0E" w:rsidRPr="00B53BFE" w:rsidRDefault="008E4F0E" w:rsidP="008E4F0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Stakeholders.</w:t>
            </w:r>
          </w:p>
          <w:p w14:paraId="7176CF23" w14:textId="5EE7CBF3" w:rsidR="008E4F0E" w:rsidRPr="00B53BFE" w:rsidRDefault="008E4F0E" w:rsidP="008E4F0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Roles of accounting. </w:t>
            </w:r>
          </w:p>
          <w:p w14:paraId="7D881505" w14:textId="688B2CE0" w:rsidR="008E4F0E" w:rsidRDefault="008E4F0E" w:rsidP="008E4F0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Revision and end of topic test. </w:t>
            </w:r>
          </w:p>
          <w:p w14:paraId="3E458D5B" w14:textId="77777777" w:rsidR="00B53BFE" w:rsidRPr="00B53BFE" w:rsidRDefault="00B53BFE" w:rsidP="00B53BFE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B1C15A1" w14:textId="35CF701E" w:rsidR="006A3FAD" w:rsidRPr="00B53BFE" w:rsidRDefault="006A3FAD" w:rsidP="00203A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3106C" w14:textId="2BAFA971" w:rsidR="0094353F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373A3C"/>
                <w:sz w:val="20"/>
                <w:szCs w:val="20"/>
                <w:u w:val="single"/>
                <w:shd w:val="clear" w:color="auto" w:fill="FFFFFF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</w:t>
            </w:r>
            <w:r w:rsidR="00590F92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 explain</w:t>
            </w: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  <w:r w:rsidR="00590F92" w:rsidRPr="00B53BFE">
              <w:rPr>
                <w:rFonts w:asciiTheme="minorHAnsi" w:hAnsiTheme="minorHAnsi" w:cstheme="minorHAnsi"/>
                <w:b/>
                <w:bCs/>
                <w:color w:val="373A3C"/>
                <w:sz w:val="20"/>
                <w:szCs w:val="20"/>
                <w:u w:val="single"/>
                <w:shd w:val="clear" w:color="auto" w:fill="FFFFFF"/>
              </w:rPr>
              <w:t>the concept of opportunity cost, and the key determinants of supply and demand.</w:t>
            </w:r>
          </w:p>
          <w:p w14:paraId="0D042D12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72E9B40E" w14:textId="45DF3814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Pupils will examine </w:t>
            </w:r>
            <w:r w:rsidR="002234B0" w:rsidRPr="00B53BFE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how to use the supply-demand framework to explain and predict market outcomes.</w:t>
            </w:r>
          </w:p>
          <w:p w14:paraId="6837F65D" w14:textId="77777777" w:rsidR="00E81717" w:rsidRPr="00B53BFE" w:rsidRDefault="00E81717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AAD7F77" w14:textId="6ED34B19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264F15A7" w14:textId="4457702E" w:rsidR="00D403D7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Primary, </w:t>
            </w:r>
            <w:r w:rsidR="00590E2D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secondary,</w:t>
            </w: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tertiary market features.</w:t>
            </w:r>
          </w:p>
          <w:p w14:paraId="7226EC96" w14:textId="553F18CC" w:rsidR="007D20EF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Supply and demand. </w:t>
            </w:r>
          </w:p>
          <w:p w14:paraId="70A72718" w14:textId="54E3BE62" w:rsidR="007D20EF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Price. </w:t>
            </w:r>
          </w:p>
          <w:p w14:paraId="400B9EF3" w14:textId="4D83D17B" w:rsidR="007D20EF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Competition </w:t>
            </w:r>
            <w:r w:rsidR="00590E2D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in the market economy. </w:t>
            </w:r>
          </w:p>
          <w:p w14:paraId="55084B40" w14:textId="2CEA9AD9" w:rsidR="00590E2D" w:rsidRPr="00B53BFE" w:rsidRDefault="00590E2D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The role of producers. </w:t>
            </w:r>
          </w:p>
          <w:p w14:paraId="5219A083" w14:textId="4783A33B" w:rsidR="00590E2D" w:rsidRPr="00B53BFE" w:rsidRDefault="00590E2D" w:rsidP="00590E2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Role of operation and the labour market.</w:t>
            </w:r>
          </w:p>
          <w:p w14:paraId="3D344965" w14:textId="36088AAD" w:rsidR="00D403D7" w:rsidRDefault="00590E2D" w:rsidP="009435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Revision and end of topic test. </w:t>
            </w:r>
          </w:p>
          <w:p w14:paraId="00BCDD87" w14:textId="77777777" w:rsidR="00B53BFE" w:rsidRPr="00B53BFE" w:rsidRDefault="00B53BFE" w:rsidP="00B53BFE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047889E" w14:textId="77777777" w:rsidR="006A3FAD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="006A3FAD"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  <w:p w14:paraId="42C28A43" w14:textId="0D4CA44B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29886" w14:textId="7441B6EB" w:rsidR="0094353F" w:rsidRPr="00B53BFE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952FF7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analyse what a resource is- in the context of business and economics. </w:t>
            </w:r>
          </w:p>
          <w:p w14:paraId="18135C18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4D238BA" w14:textId="151D186F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Pupils will examine </w:t>
            </w:r>
            <w:r w:rsidR="00D14816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the factors necessary to accomplish a goal or carry out an activity. </w:t>
            </w:r>
          </w:p>
          <w:p w14:paraId="7FD70E8F" w14:textId="42B75204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6BC913E6" w14:textId="26B57806" w:rsidR="00590E2D" w:rsidRPr="00B53BFE" w:rsidRDefault="00590E2D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Allocation of resources.</w:t>
            </w:r>
          </w:p>
          <w:p w14:paraId="1ACA552D" w14:textId="129A060A" w:rsidR="00590E2D" w:rsidRPr="00B53BFE" w:rsidRDefault="00590E2D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Labour market influence.</w:t>
            </w:r>
          </w:p>
          <w:p w14:paraId="39E67A23" w14:textId="26B30983" w:rsidR="00590E2D" w:rsidRPr="00B53BFE" w:rsidRDefault="002F0DD4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Role of money and financial markets.</w:t>
            </w:r>
          </w:p>
          <w:p w14:paraId="3D80A7C7" w14:textId="0F03E7A5" w:rsidR="002F0DD4" w:rsidRPr="00B53BFE" w:rsidRDefault="002F0DD4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Setting up a business. </w:t>
            </w:r>
          </w:p>
          <w:p w14:paraId="23DA593E" w14:textId="637C3FB1" w:rsidR="002F0DD4" w:rsidRPr="00B53BFE" w:rsidRDefault="002F0DD4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Selling stock.</w:t>
            </w:r>
          </w:p>
          <w:p w14:paraId="0DD23E92" w14:textId="77777777" w:rsidR="00590E2D" w:rsidRPr="00B53BFE" w:rsidRDefault="00590E2D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EF96D58" w14:textId="77777777" w:rsidR="003E1569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FA1FEC4" w14:textId="77777777" w:rsidR="003E1569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1631A5C" w14:textId="77777777" w:rsidR="003E1569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7FAA3E9" w14:textId="04B791DA" w:rsidR="006A3FAD" w:rsidRPr="00B53BFE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C532EE" w:rsidRPr="00B53BFE" w14:paraId="4BDBDBD7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703F1882" w14:textId="534A13BA" w:rsidR="006A3FAD" w:rsidRPr="00B53BFE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SPRING </w:t>
            </w:r>
            <w:r w:rsidR="006A3FAD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2: FEB - MAR</w:t>
            </w:r>
            <w:r w:rsidR="006A3FAD"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3F9C3228" w14:textId="377B03C0" w:rsidR="006A3FAD" w:rsidRPr="00B53BFE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SUMMER </w:t>
            </w:r>
            <w:r w:rsidR="006A3FAD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1: APR - MAY</w:t>
            </w:r>
            <w:r w:rsidR="006A3FAD"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663CF6FB" w14:textId="02F9FC01" w:rsidR="006A3FAD" w:rsidRPr="00B53BFE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S</w:t>
            </w:r>
            <w:r w:rsidR="00B53BFE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UMMER </w:t>
            </w: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2: JUN - JUL</w:t>
            </w:r>
            <w:r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C532EE" w:rsidRPr="00B53BFE" w14:paraId="106F3141" w14:textId="77777777" w:rsidTr="00B53BFE">
        <w:trPr>
          <w:trHeight w:val="36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494FD849" w14:textId="5286DE9B" w:rsidR="006A3FAD" w:rsidRPr="00B22F3F" w:rsidRDefault="00EC1EAB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The Young Money Challenge</w:t>
            </w:r>
          </w:p>
          <w:p w14:paraId="1B16C23E" w14:textId="77777777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4C8DAD15" w14:textId="4651C06C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7235E0A2" w14:textId="1EA04A98" w:rsidR="006A3FAD" w:rsidRPr="00B22F3F" w:rsidRDefault="00EC1EAB" w:rsidP="00EC1EAB">
            <w:pPr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Marketing</w:t>
            </w:r>
            <w:r w:rsidR="006A3FAD"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 </w:t>
            </w:r>
            <w:r w:rsidR="006A3FAD" w:rsidRPr="00B22F3F"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17F7972C" w14:textId="63384B32" w:rsidR="006A3FAD" w:rsidRPr="00B22F3F" w:rsidRDefault="00EC1EAB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Going Global</w:t>
            </w:r>
            <w:r w:rsidR="006A3FAD" w:rsidRPr="00B22F3F"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  <w:t> </w:t>
            </w:r>
          </w:p>
        </w:tc>
      </w:tr>
      <w:tr w:rsidR="006A3FAD" w:rsidRPr="00B53BFE" w14:paraId="2C1E900E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08BB3" w14:textId="7F068DB0" w:rsidR="0094353F" w:rsidRPr="00B53BFE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B93659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work independently or as part of a team to complete an </w:t>
            </w:r>
            <w:r w:rsidR="005E5245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in-depth</w:t>
            </w:r>
            <w:r w:rsidR="00B93659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 task to a deadline. </w:t>
            </w:r>
          </w:p>
          <w:p w14:paraId="3976A6DA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46BFFCF" w14:textId="040B7322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Pupils will </w:t>
            </w:r>
            <w:r w:rsidR="00B93659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build a business outline with specific parameters to achieve a set goal. </w:t>
            </w:r>
          </w:p>
          <w:p w14:paraId="4E41815D" w14:textId="1DEAE42E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57406FC8" w14:textId="0076426B" w:rsidR="00CC75B9" w:rsidRPr="00B53BFE" w:rsidRDefault="00CC75B9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half term is dedicated to entering and completing this year’s ‘The Young Money Challenge’. - Details can be added when the challenge is submitted online.</w:t>
            </w:r>
          </w:p>
          <w:p w14:paraId="53DEA842" w14:textId="21F6FDCF" w:rsidR="00317F14" w:rsidRDefault="00317F14" w:rsidP="0094353F">
            <w:pPr>
              <w:pStyle w:val="NoSpacing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B53BFE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The Challenge is an annual programme that encourages children and young people to consider the connection between money management and wider issues affecting local and global communities.</w:t>
            </w:r>
          </w:p>
          <w:p w14:paraId="1B73C57E" w14:textId="77777777" w:rsidR="003E1569" w:rsidRPr="00B53BFE" w:rsidRDefault="003E1569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1895EFE" w14:textId="77777777" w:rsidR="006A3FAD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  <w:r w:rsidR="006A3FAD"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  <w:p w14:paraId="59BE0403" w14:textId="387026B2" w:rsidR="003E1569" w:rsidRPr="00B53BFE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8CEC1" w14:textId="510DD4E4" w:rsidR="0094353F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</w:t>
            </w:r>
            <w:r w:rsidR="005E5245" w:rsidRPr="00B53BF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introduce students to the business activities that are designed to plan, price, promote, and place goods/services for current and potential customers. </w:t>
            </w:r>
          </w:p>
          <w:p w14:paraId="1AAD2238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720BD85" w14:textId="1AB26692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Pupils will </w:t>
            </w:r>
            <w:r w:rsidR="005F7821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use </w:t>
            </w:r>
            <w:r w:rsidR="005F7821" w:rsidRPr="00B53BF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primary resources to research and analyse data driven business decisions.</w:t>
            </w:r>
          </w:p>
          <w:p w14:paraId="7E137772" w14:textId="073FA240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2F4032BD" w14:textId="414AF9CB" w:rsidR="00F56781" w:rsidRPr="00B53BFE" w:rsidRDefault="00F56781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Promotion.</w:t>
            </w:r>
          </w:p>
          <w:p w14:paraId="745DCAD7" w14:textId="092C5D94" w:rsidR="00F56781" w:rsidRPr="00B53BFE" w:rsidRDefault="00F56781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Financial statements.</w:t>
            </w:r>
          </w:p>
          <w:p w14:paraId="060EB5DC" w14:textId="6186D814" w:rsidR="00F56781" w:rsidRPr="00B53BFE" w:rsidRDefault="00C532EE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Role of money and the financial markets. </w:t>
            </w:r>
          </w:p>
          <w:p w14:paraId="0D1C626B" w14:textId="31518C5C" w:rsidR="00C532EE" w:rsidRPr="00B53BFE" w:rsidRDefault="00C532EE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Economic Systems.</w:t>
            </w:r>
          </w:p>
          <w:p w14:paraId="20826291" w14:textId="23A50509" w:rsidR="00C532EE" w:rsidRPr="00B53BFE" w:rsidRDefault="00C532EE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Distribution of income. </w:t>
            </w:r>
          </w:p>
          <w:p w14:paraId="06A0EFF3" w14:textId="436C3DB4" w:rsidR="00C532EE" w:rsidRDefault="00C532EE" w:rsidP="00C532EE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Methods of production.</w:t>
            </w:r>
          </w:p>
          <w:p w14:paraId="2A87EE72" w14:textId="77777777" w:rsidR="003E1569" w:rsidRPr="00B53BFE" w:rsidRDefault="003E1569" w:rsidP="003E15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7C77DBC" w14:textId="77777777" w:rsidR="006A3FAD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  <w:p w14:paraId="14079B7A" w14:textId="7C15B4D6" w:rsidR="003E1569" w:rsidRPr="00B53BFE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5147F" w14:textId="39C0CEF9" w:rsidR="0094353F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5411FE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understand why </w:t>
            </w:r>
            <w:r w:rsidR="006A0D09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globalisation is important for the growth of business in the modern era. </w:t>
            </w:r>
          </w:p>
          <w:p w14:paraId="34D10086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GB"/>
              </w:rPr>
            </w:pPr>
          </w:p>
          <w:p w14:paraId="029025C1" w14:textId="755D759E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Pupils will examine </w:t>
            </w:r>
            <w:r w:rsidR="005411FE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how </w:t>
            </w:r>
            <w:r w:rsidR="005411FE" w:rsidRPr="00B53BFE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Globalisation has </w:t>
            </w:r>
            <w:r w:rsidR="005411FE" w:rsidRPr="00B53BFE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enabled the growth of large multinational companies.</w:t>
            </w:r>
          </w:p>
          <w:p w14:paraId="6F0519E1" w14:textId="2EB71956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7A2BA6BD" w14:textId="2E2715CB" w:rsidR="00C532EE" w:rsidRPr="00B53BFE" w:rsidRDefault="00C532EE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Multinational companies.</w:t>
            </w:r>
          </w:p>
          <w:p w14:paraId="2C7BD92D" w14:textId="2B8E41D4" w:rsidR="00C532EE" w:rsidRPr="00B53BFE" w:rsidRDefault="00C532EE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Nationalisation.</w:t>
            </w:r>
          </w:p>
          <w:p w14:paraId="0B803590" w14:textId="5969787D" w:rsidR="00C532EE" w:rsidRPr="00B53BFE" w:rsidRDefault="00C532EE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Privatization. </w:t>
            </w:r>
          </w:p>
          <w:p w14:paraId="6D42069B" w14:textId="1872CDDB" w:rsidR="00C532EE" w:rsidRPr="00B53BFE" w:rsidRDefault="000679E4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Types of Banks. </w:t>
            </w:r>
          </w:p>
          <w:p w14:paraId="074FFAEE" w14:textId="7C2FFB58" w:rsidR="000679E4" w:rsidRPr="00B53BFE" w:rsidRDefault="000679E4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Evolution of money. </w:t>
            </w:r>
          </w:p>
          <w:p w14:paraId="57CA4B64" w14:textId="7BE6F585" w:rsidR="000679E4" w:rsidRPr="00B53BFE" w:rsidRDefault="000679E4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Revision and </w:t>
            </w:r>
          </w:p>
          <w:p w14:paraId="343A0A51" w14:textId="77777777" w:rsidR="003E1569" w:rsidRDefault="003E1569" w:rsidP="003E15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91A2BF8" w14:textId="77777777" w:rsidR="003E1569" w:rsidRDefault="003E1569" w:rsidP="003E15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93E0A52" w14:textId="31AA9B72" w:rsidR="006A3FAD" w:rsidRPr="00B53BFE" w:rsidRDefault="0094353F" w:rsidP="003E156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  <w:r w:rsidR="006A3FAD"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3EC14D22" w14:textId="77777777" w:rsidR="00AA5961" w:rsidRPr="00B53BFE" w:rsidRDefault="00AA5961">
      <w:pPr>
        <w:rPr>
          <w:rFonts w:asciiTheme="minorHAnsi" w:hAnsiTheme="minorHAnsi" w:cstheme="minorHAnsi"/>
          <w:sz w:val="20"/>
          <w:szCs w:val="20"/>
        </w:rPr>
      </w:pPr>
    </w:p>
    <w:sectPr w:rsidR="00AA5961" w:rsidRPr="00B53BFE" w:rsidSect="003E1569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04F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975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707"/>
    <w:multiLevelType w:val="multilevel"/>
    <w:tmpl w:val="648A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03094"/>
    <w:multiLevelType w:val="multilevel"/>
    <w:tmpl w:val="9E06F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D472F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E48"/>
    <w:multiLevelType w:val="multilevel"/>
    <w:tmpl w:val="5FD4A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831BD"/>
    <w:multiLevelType w:val="multilevel"/>
    <w:tmpl w:val="B53A1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D3D05"/>
    <w:multiLevelType w:val="multilevel"/>
    <w:tmpl w:val="70ACD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65052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55106"/>
    <w:multiLevelType w:val="multilevel"/>
    <w:tmpl w:val="1988F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D22EF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652B"/>
    <w:multiLevelType w:val="multilevel"/>
    <w:tmpl w:val="EE62D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257364">
    <w:abstractNumId w:val="2"/>
  </w:num>
  <w:num w:numId="2" w16cid:durableId="695231669">
    <w:abstractNumId w:val="6"/>
  </w:num>
  <w:num w:numId="3" w16cid:durableId="774520640">
    <w:abstractNumId w:val="9"/>
  </w:num>
  <w:num w:numId="4" w16cid:durableId="2090155534">
    <w:abstractNumId w:val="5"/>
  </w:num>
  <w:num w:numId="5" w16cid:durableId="869345726">
    <w:abstractNumId w:val="7"/>
  </w:num>
  <w:num w:numId="6" w16cid:durableId="505246050">
    <w:abstractNumId w:val="11"/>
  </w:num>
  <w:num w:numId="7" w16cid:durableId="1745760559">
    <w:abstractNumId w:val="3"/>
  </w:num>
  <w:num w:numId="8" w16cid:durableId="1251157699">
    <w:abstractNumId w:val="1"/>
  </w:num>
  <w:num w:numId="9" w16cid:durableId="347100527">
    <w:abstractNumId w:val="10"/>
  </w:num>
  <w:num w:numId="10" w16cid:durableId="1929727333">
    <w:abstractNumId w:val="4"/>
  </w:num>
  <w:num w:numId="11" w16cid:durableId="1346637555">
    <w:abstractNumId w:val="0"/>
  </w:num>
  <w:num w:numId="12" w16cid:durableId="1424256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D"/>
    <w:rsid w:val="000679E4"/>
    <w:rsid w:val="00115306"/>
    <w:rsid w:val="00203AC2"/>
    <w:rsid w:val="002234B0"/>
    <w:rsid w:val="002246BC"/>
    <w:rsid w:val="002F0DD4"/>
    <w:rsid w:val="00317F14"/>
    <w:rsid w:val="003E1569"/>
    <w:rsid w:val="00443050"/>
    <w:rsid w:val="005411FE"/>
    <w:rsid w:val="00590E2D"/>
    <w:rsid w:val="00590F92"/>
    <w:rsid w:val="005E5245"/>
    <w:rsid w:val="005F7821"/>
    <w:rsid w:val="00663778"/>
    <w:rsid w:val="006A0D09"/>
    <w:rsid w:val="006A3FAD"/>
    <w:rsid w:val="006E1686"/>
    <w:rsid w:val="007C7354"/>
    <w:rsid w:val="007D20EF"/>
    <w:rsid w:val="008E4F0E"/>
    <w:rsid w:val="00911563"/>
    <w:rsid w:val="0094353F"/>
    <w:rsid w:val="00952FF7"/>
    <w:rsid w:val="00A523CC"/>
    <w:rsid w:val="00AA5961"/>
    <w:rsid w:val="00AE5980"/>
    <w:rsid w:val="00B22F3F"/>
    <w:rsid w:val="00B53BFE"/>
    <w:rsid w:val="00B93659"/>
    <w:rsid w:val="00C44855"/>
    <w:rsid w:val="00C532EE"/>
    <w:rsid w:val="00CC75B9"/>
    <w:rsid w:val="00D14816"/>
    <w:rsid w:val="00D403D7"/>
    <w:rsid w:val="00E43C4E"/>
    <w:rsid w:val="00E81717"/>
    <w:rsid w:val="00EC1EAB"/>
    <w:rsid w:val="00EF61DE"/>
    <w:rsid w:val="00F21DE2"/>
    <w:rsid w:val="00F56781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1B9E"/>
  <w15:chartTrackingRefBased/>
  <w15:docId w15:val="{BC0DA49D-95AE-4DE5-AAE0-AE7BB54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F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A3FAD"/>
  </w:style>
  <w:style w:type="character" w:customStyle="1" w:styleId="tabchar">
    <w:name w:val="tabchar"/>
    <w:basedOn w:val="DefaultParagraphFont"/>
    <w:rsid w:val="006A3FAD"/>
  </w:style>
  <w:style w:type="character" w:customStyle="1" w:styleId="eop">
    <w:name w:val="eop"/>
    <w:basedOn w:val="DefaultParagraphFont"/>
    <w:rsid w:val="006A3FAD"/>
  </w:style>
  <w:style w:type="character" w:customStyle="1" w:styleId="scxw191487916">
    <w:name w:val="scxw191487916"/>
    <w:basedOn w:val="DefaultParagraphFont"/>
    <w:rsid w:val="006A3FAD"/>
  </w:style>
  <w:style w:type="paragraph" w:styleId="NoSpacing">
    <w:name w:val="No Spacing"/>
    <w:uiPriority w:val="1"/>
    <w:qFormat/>
    <w:rsid w:val="006A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Wells</dc:creator>
  <cp:keywords/>
  <dc:description/>
  <cp:lastModifiedBy>olimpiam11@yahoo.com</cp:lastModifiedBy>
  <cp:revision>2</cp:revision>
  <dcterms:created xsi:type="dcterms:W3CDTF">2022-09-21T18:05:00Z</dcterms:created>
  <dcterms:modified xsi:type="dcterms:W3CDTF">2022-09-21T18:05:00Z</dcterms:modified>
</cp:coreProperties>
</file>